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3" w:rsidRDefault="00172293" w:rsidP="0092489B">
      <w:pPr>
        <w:rPr>
          <w:szCs w:val="32"/>
        </w:rPr>
      </w:pPr>
    </w:p>
    <w:p w:rsidR="005A72FF" w:rsidRDefault="005A72FF" w:rsidP="0092489B">
      <w:pPr>
        <w:rPr>
          <w:szCs w:val="32"/>
        </w:rPr>
      </w:pPr>
    </w:p>
    <w:p w:rsidR="005A72FF" w:rsidRDefault="005A72FF" w:rsidP="0092489B">
      <w:pPr>
        <w:rPr>
          <w:szCs w:val="32"/>
        </w:rPr>
      </w:pPr>
    </w:p>
    <w:p w:rsidR="005A72FF" w:rsidRDefault="005A72FF" w:rsidP="0092489B">
      <w:pPr>
        <w:rPr>
          <w:rFonts w:asciiTheme="minorHAnsi" w:hAnsiTheme="minorHAnsi"/>
          <w:b/>
          <w:szCs w:val="32"/>
        </w:rPr>
      </w:pPr>
      <w:r>
        <w:rPr>
          <w:rFonts w:asciiTheme="minorHAnsi" w:hAnsiTheme="minorHAnsi"/>
          <w:b/>
          <w:szCs w:val="32"/>
        </w:rPr>
        <w:t>Ut Koer    Jaarverslag 2013</w:t>
      </w:r>
    </w:p>
    <w:p w:rsidR="005A72FF" w:rsidRDefault="005A72FF" w:rsidP="0092489B">
      <w:pPr>
        <w:rPr>
          <w:rFonts w:asciiTheme="minorHAnsi" w:hAnsiTheme="minorHAnsi"/>
          <w:szCs w:val="32"/>
        </w:rPr>
      </w:pPr>
    </w:p>
    <w:p w:rsidR="005A72FF" w:rsidRDefault="005A72FF" w:rsidP="0092489B">
      <w:pPr>
        <w:rPr>
          <w:rFonts w:asciiTheme="minorHAnsi" w:hAnsiTheme="minorHAnsi"/>
          <w:szCs w:val="32"/>
        </w:rPr>
      </w:pPr>
      <w:r>
        <w:rPr>
          <w:rFonts w:asciiTheme="minorHAnsi" w:hAnsiTheme="minorHAnsi"/>
          <w:szCs w:val="32"/>
        </w:rPr>
        <w:t xml:space="preserve">Ook dit jaar hadden we een aantal leuke optredens. We bewaren goede herinneringen aan onze optredens op Mondriaan zorggroep en ons kerstconcert in </w:t>
      </w:r>
      <w:proofErr w:type="spellStart"/>
      <w:r>
        <w:rPr>
          <w:rFonts w:asciiTheme="minorHAnsi" w:hAnsiTheme="minorHAnsi"/>
          <w:szCs w:val="32"/>
        </w:rPr>
        <w:t>Schunck</w:t>
      </w:r>
      <w:proofErr w:type="spellEnd"/>
      <w:r>
        <w:rPr>
          <w:rFonts w:asciiTheme="minorHAnsi" w:hAnsiTheme="minorHAnsi"/>
          <w:szCs w:val="32"/>
        </w:rPr>
        <w:t xml:space="preserve">. </w:t>
      </w:r>
    </w:p>
    <w:p w:rsidR="005A72FF" w:rsidRDefault="005A72FF" w:rsidP="0092489B">
      <w:pPr>
        <w:rPr>
          <w:rFonts w:asciiTheme="minorHAnsi" w:hAnsiTheme="minorHAnsi"/>
          <w:szCs w:val="32"/>
        </w:rPr>
      </w:pPr>
    </w:p>
    <w:p w:rsidR="005A72FF" w:rsidRDefault="00401E19" w:rsidP="0092489B">
      <w:pPr>
        <w:rPr>
          <w:rFonts w:asciiTheme="minorHAnsi" w:hAnsiTheme="minorHAnsi"/>
          <w:szCs w:val="32"/>
        </w:rPr>
      </w:pPr>
      <w:r>
        <w:rPr>
          <w:rFonts w:asciiTheme="minorHAnsi" w:hAnsiTheme="minorHAnsi"/>
          <w:szCs w:val="32"/>
        </w:rPr>
        <w:t>2013 was een jaar vol veranderingen:</w:t>
      </w:r>
    </w:p>
    <w:p w:rsidR="005A72FF" w:rsidRPr="00401E19" w:rsidRDefault="005A72FF" w:rsidP="00401E19">
      <w:pPr>
        <w:pStyle w:val="Lijstalinea"/>
        <w:numPr>
          <w:ilvl w:val="0"/>
          <w:numId w:val="24"/>
        </w:numPr>
        <w:rPr>
          <w:rFonts w:asciiTheme="minorHAnsi" w:hAnsiTheme="minorHAnsi"/>
          <w:szCs w:val="32"/>
        </w:rPr>
      </w:pPr>
      <w:r w:rsidRPr="00401E19">
        <w:rPr>
          <w:rFonts w:asciiTheme="minorHAnsi" w:hAnsiTheme="minorHAnsi"/>
          <w:szCs w:val="32"/>
        </w:rPr>
        <w:t>Klaas is nu onze vaste bassist en hij doet het fantastisch!</w:t>
      </w:r>
    </w:p>
    <w:p w:rsidR="00401E19" w:rsidRPr="00401E19" w:rsidRDefault="00401E19" w:rsidP="00401E19">
      <w:pPr>
        <w:pStyle w:val="Lijstalinea"/>
        <w:numPr>
          <w:ilvl w:val="0"/>
          <w:numId w:val="24"/>
        </w:numPr>
        <w:rPr>
          <w:rFonts w:asciiTheme="minorHAnsi" w:hAnsiTheme="minorHAnsi"/>
          <w:szCs w:val="32"/>
        </w:rPr>
      </w:pPr>
      <w:r w:rsidRPr="00401E19">
        <w:rPr>
          <w:rFonts w:asciiTheme="minorHAnsi" w:hAnsiTheme="minorHAnsi"/>
          <w:szCs w:val="32"/>
        </w:rPr>
        <w:t>Agnes is nu definitief onze nieuwe penningmeester en ook zij doet haar werk heel goed.</w:t>
      </w:r>
    </w:p>
    <w:p w:rsidR="005A72FF" w:rsidRPr="00401E19" w:rsidRDefault="005A72FF" w:rsidP="00401E19">
      <w:pPr>
        <w:pStyle w:val="Lijstalinea"/>
        <w:numPr>
          <w:ilvl w:val="0"/>
          <w:numId w:val="24"/>
        </w:numPr>
        <w:rPr>
          <w:rFonts w:asciiTheme="minorHAnsi" w:hAnsiTheme="minorHAnsi"/>
          <w:szCs w:val="32"/>
        </w:rPr>
      </w:pPr>
      <w:r w:rsidRPr="00401E19">
        <w:rPr>
          <w:rFonts w:asciiTheme="minorHAnsi" w:hAnsiTheme="minorHAnsi"/>
          <w:szCs w:val="32"/>
        </w:rPr>
        <w:t xml:space="preserve">De kleding is alweer verandert: van zwart met sjaaltje naar zwart-wit-spijker. Dat wil niet zeggen dat we niet meer in het zwart gaan. We passen de kleding aan </w:t>
      </w:r>
      <w:proofErr w:type="spellStart"/>
      <w:r w:rsidRPr="00401E19">
        <w:rPr>
          <w:rFonts w:asciiTheme="minorHAnsi" w:hAnsiTheme="minorHAnsi"/>
          <w:szCs w:val="32"/>
        </w:rPr>
        <w:t>aan</w:t>
      </w:r>
      <w:proofErr w:type="spellEnd"/>
      <w:r w:rsidRPr="00401E19">
        <w:rPr>
          <w:rFonts w:asciiTheme="minorHAnsi" w:hAnsiTheme="minorHAnsi"/>
          <w:szCs w:val="32"/>
        </w:rPr>
        <w:t xml:space="preserve"> het optreden dat we geven. </w:t>
      </w:r>
    </w:p>
    <w:p w:rsidR="00401E19" w:rsidRPr="00401E19" w:rsidRDefault="00401E19" w:rsidP="00401E19">
      <w:pPr>
        <w:pStyle w:val="Lijstalinea"/>
        <w:numPr>
          <w:ilvl w:val="0"/>
          <w:numId w:val="24"/>
        </w:numPr>
        <w:rPr>
          <w:rFonts w:asciiTheme="minorHAnsi" w:hAnsiTheme="minorHAnsi"/>
          <w:szCs w:val="32"/>
        </w:rPr>
      </w:pPr>
      <w:r w:rsidRPr="00401E19">
        <w:rPr>
          <w:rFonts w:asciiTheme="minorHAnsi" w:hAnsiTheme="minorHAnsi"/>
          <w:szCs w:val="32"/>
        </w:rPr>
        <w:t xml:space="preserve">We hebben een nieuwe website, die we zelf kunnen invullen en beheren. </w:t>
      </w:r>
    </w:p>
    <w:p w:rsidR="00401E19" w:rsidRPr="00401E19" w:rsidRDefault="00401E19" w:rsidP="00401E19">
      <w:pPr>
        <w:pStyle w:val="Lijstalinea"/>
        <w:numPr>
          <w:ilvl w:val="0"/>
          <w:numId w:val="24"/>
        </w:numPr>
        <w:rPr>
          <w:rFonts w:asciiTheme="minorHAnsi" w:hAnsiTheme="minorHAnsi"/>
          <w:szCs w:val="32"/>
        </w:rPr>
      </w:pPr>
      <w:r w:rsidRPr="00401E19">
        <w:rPr>
          <w:rFonts w:asciiTheme="minorHAnsi" w:hAnsiTheme="minorHAnsi"/>
          <w:szCs w:val="32"/>
        </w:rPr>
        <w:t>Aan het eind van het jaar kondigde Peter aan dat hij weg zou gaan. We hebben in Jaap een waardige opvolger gevonden.</w:t>
      </w:r>
    </w:p>
    <w:p w:rsidR="00401E19" w:rsidRPr="005A72FF" w:rsidRDefault="00401E19" w:rsidP="0092489B">
      <w:pPr>
        <w:rPr>
          <w:rFonts w:asciiTheme="minorHAnsi" w:hAnsiTheme="minorHAnsi"/>
          <w:szCs w:val="32"/>
        </w:rPr>
      </w:pPr>
      <w:bookmarkStart w:id="0" w:name="_GoBack"/>
      <w:bookmarkEnd w:id="0"/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172293" w:rsidRDefault="00172293" w:rsidP="00172293">
      <w:pPr>
        <w:rPr>
          <w:szCs w:val="32"/>
        </w:rPr>
      </w:pPr>
    </w:p>
    <w:sectPr w:rsidR="00172293" w:rsidSect="003014C4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99" w:right="387" w:bottom="360" w:left="600" w:header="709" w:footer="709" w:gutter="0"/>
      <w:pgNumType w:start="1"/>
      <w:cols w:space="708" w:equalWidth="0">
        <w:col w:w="105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08" w:rsidRDefault="00493E08">
      <w:r>
        <w:separator/>
      </w:r>
    </w:p>
  </w:endnote>
  <w:endnote w:type="continuationSeparator" w:id="0">
    <w:p w:rsidR="00493E08" w:rsidRDefault="0049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01E19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08" w:rsidRDefault="00493E08">
      <w:r>
        <w:separator/>
      </w:r>
    </w:p>
  </w:footnote>
  <w:footnote w:type="continuationSeparator" w:id="0">
    <w:p w:rsidR="00493E08" w:rsidRDefault="00493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2607C8">
    <w:pPr>
      <w:pStyle w:val="Kop2"/>
      <w:pBdr>
        <w:bottom w:val="single" w:sz="12" w:space="1" w:color="auto"/>
      </w:pBdr>
      <w:tabs>
        <w:tab w:val="clear" w:pos="6735"/>
        <w:tab w:val="right" w:pos="888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w:drawing>
        <wp:inline distT="0" distB="0" distL="0" distR="0" wp14:anchorId="028EDE6A" wp14:editId="3DF739BD">
          <wp:extent cx="5762625" cy="504825"/>
          <wp:effectExtent l="0" t="0" r="9525" b="9525"/>
          <wp:docPr id="1" name="Afbeelding 1" descr="balkko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kko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AF0" w:rsidRDefault="00774A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93" w:rsidRPr="005354EE" w:rsidRDefault="002607C8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noProof/>
        <w:sz w:val="20"/>
        <w:u w:val="single"/>
      </w:rPr>
      <w:drawing>
        <wp:anchor distT="0" distB="0" distL="114300" distR="114300" simplePos="0" relativeHeight="251658240" behindDoc="1" locked="0" layoutInCell="1" allowOverlap="1" wp14:anchorId="4BC218FA" wp14:editId="70450D74">
          <wp:simplePos x="0" y="0"/>
          <wp:positionH relativeFrom="column">
            <wp:posOffset>1676400</wp:posOffset>
          </wp:positionH>
          <wp:positionV relativeFrom="paragraph">
            <wp:posOffset>-231775</wp:posOffset>
          </wp:positionV>
          <wp:extent cx="3352800" cy="1028700"/>
          <wp:effectExtent l="0" t="0" r="0" b="0"/>
          <wp:wrapTight wrapText="bothSides">
            <wp:wrapPolygon edited="0">
              <wp:start x="0" y="0"/>
              <wp:lineTo x="0" y="21200"/>
              <wp:lineTo x="21477" y="21200"/>
              <wp:lineTo x="21477" y="0"/>
              <wp:lineTo x="0" y="0"/>
            </wp:wrapPolygon>
          </wp:wrapTight>
          <wp:docPr id="7" name="Afbeelding 7" descr="ut koe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t koe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644" w:rsidRPr="005354EE">
      <w:rPr>
        <w:rFonts w:asciiTheme="minorHAnsi" w:hAnsiTheme="minorHAnsi"/>
        <w:b/>
        <w:bCs/>
        <w:sz w:val="20"/>
        <w:u w:val="single"/>
      </w:rPr>
      <w:t>Penningmeester</w:t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</w:rPr>
      <w:t xml:space="preserve">               </w:t>
    </w:r>
    <w:r w:rsidR="00172293" w:rsidRPr="005354EE">
      <w:rPr>
        <w:rFonts w:asciiTheme="minorHAnsi" w:hAnsiTheme="minorHAnsi"/>
        <w:b/>
        <w:bCs/>
        <w:sz w:val="20"/>
        <w:u w:val="single"/>
      </w:rPr>
      <w:t>Secretaris</w:t>
    </w:r>
  </w:p>
  <w:p w:rsidR="005354EE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 xml:space="preserve">Agnes </w:t>
    </w:r>
    <w:proofErr w:type="spellStart"/>
    <w:r w:rsidRPr="005354EE">
      <w:rPr>
        <w:rFonts w:asciiTheme="minorHAnsi" w:hAnsiTheme="minorHAnsi"/>
        <w:b/>
        <w:bCs/>
        <w:sz w:val="20"/>
      </w:rPr>
      <w:t>Paes</w:t>
    </w:r>
    <w:proofErr w:type="spellEnd"/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Chantal Keijdener</w:t>
    </w:r>
  </w:p>
  <w:p w:rsidR="00172293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penningmeester@utkoer.nl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secretaris@utkoer.nl</w:t>
    </w:r>
  </w:p>
  <w:p w:rsidR="00172293" w:rsidRPr="005354EE" w:rsidRDefault="005354EE" w:rsidP="005354EE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Rekeningnummer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  <w:lang w:val="de-DE"/>
      </w:rPr>
      <w:t xml:space="preserve"> </w:t>
    </w:r>
  </w:p>
  <w:p w:rsidR="00172293" w:rsidRDefault="005354EE" w:rsidP="00172293">
    <w:pPr>
      <w:rPr>
        <w:sz w:val="20"/>
        <w:lang w:val="de-DE"/>
      </w:rPr>
    </w:pPr>
    <w:r w:rsidRPr="005354EE">
      <w:rPr>
        <w:rFonts w:asciiTheme="minorHAnsi" w:hAnsiTheme="minorHAnsi"/>
        <w:sz w:val="20"/>
        <w:lang w:val="de-DE"/>
      </w:rPr>
      <w:t>NL38INGB0004398286</w:t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3014C4" w:rsidRPr="003014C4">
      <w:rPr>
        <w:sz w:val="20"/>
        <w:lang w:val="de-DE"/>
      </w:rPr>
      <w:t xml:space="preserve">             </w:t>
    </w:r>
  </w:p>
  <w:p w:rsidR="003014C4" w:rsidRPr="00172293" w:rsidRDefault="003014C4" w:rsidP="0017229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5D6"/>
    <w:multiLevelType w:val="hybridMultilevel"/>
    <w:tmpl w:val="D49E4546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4ED38F0"/>
    <w:multiLevelType w:val="hybridMultilevel"/>
    <w:tmpl w:val="8B523C7C"/>
    <w:lvl w:ilvl="0" w:tplc="14AA0FB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D5979"/>
    <w:multiLevelType w:val="hybridMultilevel"/>
    <w:tmpl w:val="1F7C1D04"/>
    <w:lvl w:ilvl="0" w:tplc="C6D2EA88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D231A"/>
    <w:multiLevelType w:val="hybridMultilevel"/>
    <w:tmpl w:val="F4C85E4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D7311"/>
    <w:multiLevelType w:val="hybridMultilevel"/>
    <w:tmpl w:val="35FA0E54"/>
    <w:lvl w:ilvl="0" w:tplc="E3526A22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75B19"/>
    <w:multiLevelType w:val="hybridMultilevel"/>
    <w:tmpl w:val="27AC6C40"/>
    <w:lvl w:ilvl="0" w:tplc="7C98619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8375F"/>
    <w:multiLevelType w:val="hybridMultilevel"/>
    <w:tmpl w:val="1E52ACB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018DE"/>
    <w:multiLevelType w:val="multilevel"/>
    <w:tmpl w:val="59A45ADA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CA92FE6"/>
    <w:multiLevelType w:val="hybridMultilevel"/>
    <w:tmpl w:val="29D4FD18"/>
    <w:lvl w:ilvl="0" w:tplc="601098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566C7"/>
    <w:multiLevelType w:val="hybridMultilevel"/>
    <w:tmpl w:val="114006C8"/>
    <w:lvl w:ilvl="0" w:tplc="B1F21B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B8742F"/>
    <w:multiLevelType w:val="hybridMultilevel"/>
    <w:tmpl w:val="1DE66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B77B7"/>
    <w:multiLevelType w:val="hybridMultilevel"/>
    <w:tmpl w:val="54A22778"/>
    <w:lvl w:ilvl="0" w:tplc="0413000D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320B7EC7"/>
    <w:multiLevelType w:val="hybridMultilevel"/>
    <w:tmpl w:val="C6A0927E"/>
    <w:lvl w:ilvl="0" w:tplc="22BE516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D37C76"/>
    <w:multiLevelType w:val="multilevel"/>
    <w:tmpl w:val="FE3CE55C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30D2A79"/>
    <w:multiLevelType w:val="hybridMultilevel"/>
    <w:tmpl w:val="B58A11C2"/>
    <w:lvl w:ilvl="0" w:tplc="B8A085D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9582E"/>
    <w:multiLevelType w:val="hybridMultilevel"/>
    <w:tmpl w:val="B122E6AE"/>
    <w:lvl w:ilvl="0" w:tplc="FDF65DB0">
      <w:start w:val="2"/>
      <w:numFmt w:val="decimal"/>
      <w:lvlText w:val="%1."/>
      <w:lvlJc w:val="left"/>
      <w:pPr>
        <w:tabs>
          <w:tab w:val="num" w:pos="2130"/>
        </w:tabs>
        <w:ind w:left="213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6">
    <w:nsid w:val="3E034792"/>
    <w:multiLevelType w:val="hybridMultilevel"/>
    <w:tmpl w:val="C2723FEE"/>
    <w:lvl w:ilvl="0" w:tplc="8014DCB6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5B290C"/>
    <w:multiLevelType w:val="hybridMultilevel"/>
    <w:tmpl w:val="5D944BBA"/>
    <w:lvl w:ilvl="0" w:tplc="621887E2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6F2F39"/>
    <w:multiLevelType w:val="hybridMultilevel"/>
    <w:tmpl w:val="8ECA61BC"/>
    <w:lvl w:ilvl="0" w:tplc="3870977A">
      <w:start w:val="7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5341B9"/>
    <w:multiLevelType w:val="multilevel"/>
    <w:tmpl w:val="2B34CCB8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0B3E84"/>
    <w:multiLevelType w:val="hybridMultilevel"/>
    <w:tmpl w:val="43A0CF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2A5BCF"/>
    <w:multiLevelType w:val="hybridMultilevel"/>
    <w:tmpl w:val="B04275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557209"/>
    <w:multiLevelType w:val="hybridMultilevel"/>
    <w:tmpl w:val="92461124"/>
    <w:lvl w:ilvl="0" w:tplc="6818C83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C36335"/>
    <w:multiLevelType w:val="hybridMultilevel"/>
    <w:tmpl w:val="0130008E"/>
    <w:lvl w:ilvl="0" w:tplc="323C7AF8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1"/>
  </w:num>
  <w:num w:numId="8">
    <w:abstractNumId w:val="22"/>
  </w:num>
  <w:num w:numId="9">
    <w:abstractNumId w:val="8"/>
  </w:num>
  <w:num w:numId="10">
    <w:abstractNumId w:val="4"/>
  </w:num>
  <w:num w:numId="11">
    <w:abstractNumId w:val="23"/>
  </w:num>
  <w:num w:numId="12">
    <w:abstractNumId w:val="2"/>
  </w:num>
  <w:num w:numId="13">
    <w:abstractNumId w:val="17"/>
  </w:num>
  <w:num w:numId="14">
    <w:abstractNumId w:val="0"/>
  </w:num>
  <w:num w:numId="15">
    <w:abstractNumId w:val="3"/>
  </w:num>
  <w:num w:numId="16">
    <w:abstractNumId w:val="11"/>
  </w:num>
  <w:num w:numId="17">
    <w:abstractNumId w:val="16"/>
  </w:num>
  <w:num w:numId="18">
    <w:abstractNumId w:val="18"/>
  </w:num>
  <w:num w:numId="19">
    <w:abstractNumId w:val="20"/>
  </w:num>
  <w:num w:numId="20">
    <w:abstractNumId w:val="13"/>
  </w:num>
  <w:num w:numId="21">
    <w:abstractNumId w:val="19"/>
  </w:num>
  <w:num w:numId="22">
    <w:abstractNumId w:val="7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7"/>
    <w:rsid w:val="00017F7D"/>
    <w:rsid w:val="000A45D6"/>
    <w:rsid w:val="000B6644"/>
    <w:rsid w:val="000D3611"/>
    <w:rsid w:val="00172293"/>
    <w:rsid w:val="001944D4"/>
    <w:rsid w:val="001C20FF"/>
    <w:rsid w:val="0021481E"/>
    <w:rsid w:val="002607C8"/>
    <w:rsid w:val="002C5204"/>
    <w:rsid w:val="003014C4"/>
    <w:rsid w:val="003270A3"/>
    <w:rsid w:val="00401E19"/>
    <w:rsid w:val="00493E08"/>
    <w:rsid w:val="004F7738"/>
    <w:rsid w:val="005354EE"/>
    <w:rsid w:val="005A72FF"/>
    <w:rsid w:val="00774AF0"/>
    <w:rsid w:val="007F6583"/>
    <w:rsid w:val="008C05C2"/>
    <w:rsid w:val="008C5917"/>
    <w:rsid w:val="008D2190"/>
    <w:rsid w:val="0092489B"/>
    <w:rsid w:val="009C10C7"/>
    <w:rsid w:val="00A5791B"/>
    <w:rsid w:val="00AE4136"/>
    <w:rsid w:val="00BD6323"/>
    <w:rsid w:val="00C802EB"/>
    <w:rsid w:val="00E220A2"/>
    <w:rsid w:val="00E82027"/>
    <w:rsid w:val="00EF0E52"/>
    <w:rsid w:val="00F45E9C"/>
    <w:rsid w:val="00F709BC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01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01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Thuis</Company>
  <LinksUpToDate>false</LinksUpToDate>
  <CharactersWithSpaces>807</CharactersWithSpaces>
  <SharedDoc>false</SharedDoc>
  <HLinks>
    <vt:vector size="12" baseType="variant"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>mailto:rhld@wanadoo.nl</vt:lpwstr>
      </vt:variant>
      <vt:variant>
        <vt:lpwstr/>
      </vt:variant>
      <vt:variant>
        <vt:i4>6553666</vt:i4>
      </vt:variant>
      <vt:variant>
        <vt:i4>5</vt:i4>
      </vt:variant>
      <vt:variant>
        <vt:i4>0</vt:i4>
      </vt:variant>
      <vt:variant>
        <vt:i4>5</vt:i4>
      </vt:variant>
      <vt:variant>
        <vt:lpwstr>mailto:ckeijdener@hotmail.com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en Chantal</dc:creator>
  <cp:lastModifiedBy>Chris en Chantal</cp:lastModifiedBy>
  <cp:revision>2</cp:revision>
  <cp:lastPrinted>2006-10-30T18:15:00Z</cp:lastPrinted>
  <dcterms:created xsi:type="dcterms:W3CDTF">2014-01-22T19:30:00Z</dcterms:created>
  <dcterms:modified xsi:type="dcterms:W3CDTF">2014-01-22T19:30:00Z</dcterms:modified>
</cp:coreProperties>
</file>