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2E3A" w:rsidRDefault="00530B90">
      <w:pPr>
        <w:rPr>
          <w:b/>
        </w:rPr>
      </w:pPr>
      <w:r>
        <w:rPr>
          <w:b/>
        </w:rPr>
        <w:t>Notulen bestuursverg</w:t>
      </w:r>
      <w:r w:rsidR="00F20400">
        <w:rPr>
          <w:b/>
        </w:rPr>
        <w:t>adering Ut Koer, dinsdag 15 januari 2019</w:t>
      </w:r>
    </w:p>
    <w:p w:rsidR="00530B90" w:rsidRDefault="00530B90">
      <w:pPr>
        <w:rPr>
          <w:b/>
        </w:rPr>
      </w:pPr>
    </w:p>
    <w:p w:rsidR="00530B90" w:rsidRDefault="00530B90" w:rsidP="00530B90">
      <w:pPr>
        <w:ind w:left="1410" w:hanging="1410"/>
      </w:pPr>
      <w:r>
        <w:rPr>
          <w:b/>
        </w:rPr>
        <w:t xml:space="preserve">Aanwezig: </w:t>
      </w:r>
      <w:r>
        <w:rPr>
          <w:b/>
        </w:rPr>
        <w:tab/>
      </w:r>
      <w:r>
        <w:t xml:space="preserve">Enrico van der Lubben, Agnes </w:t>
      </w:r>
      <w:proofErr w:type="spellStart"/>
      <w:r>
        <w:t>Paes</w:t>
      </w:r>
      <w:proofErr w:type="spellEnd"/>
      <w:r>
        <w:t xml:space="preserve">, </w:t>
      </w:r>
      <w:proofErr w:type="spellStart"/>
      <w:r>
        <w:t>Resi</w:t>
      </w:r>
      <w:proofErr w:type="spellEnd"/>
      <w:r>
        <w:t xml:space="preserve"> Slootbeek, Marcel de Vries, Jacqueline Vromen, Chantal </w:t>
      </w:r>
      <w:proofErr w:type="spellStart"/>
      <w:r>
        <w:t>Vuurstaek</w:t>
      </w:r>
      <w:proofErr w:type="spellEnd"/>
    </w:p>
    <w:p w:rsidR="00530B90" w:rsidRDefault="00530B90" w:rsidP="00530B90">
      <w:pPr>
        <w:ind w:left="1410" w:hanging="1410"/>
      </w:pPr>
    </w:p>
    <w:p w:rsidR="00530B90" w:rsidRDefault="00530B90" w:rsidP="00530B90">
      <w:pPr>
        <w:pStyle w:val="Lijstalinea"/>
        <w:numPr>
          <w:ilvl w:val="0"/>
          <w:numId w:val="1"/>
        </w:numPr>
      </w:pPr>
      <w:r>
        <w:rPr>
          <w:u w:val="single"/>
        </w:rPr>
        <w:t>Opening</w:t>
      </w:r>
    </w:p>
    <w:p w:rsidR="00530B90" w:rsidRDefault="00530B90" w:rsidP="00530B90">
      <w:pPr>
        <w:pStyle w:val="Lijstalinea"/>
      </w:pPr>
      <w:r>
        <w:t>Enrico opent de vergadering en heet iedereen welkom</w:t>
      </w:r>
    </w:p>
    <w:p w:rsidR="00530B90" w:rsidRDefault="00530B90" w:rsidP="00530B90">
      <w:pPr>
        <w:pStyle w:val="Lijstalinea"/>
      </w:pPr>
    </w:p>
    <w:p w:rsidR="00530B90" w:rsidRDefault="00530B90" w:rsidP="00530B90">
      <w:pPr>
        <w:pStyle w:val="Lijstalinea"/>
        <w:numPr>
          <w:ilvl w:val="0"/>
          <w:numId w:val="1"/>
        </w:numPr>
      </w:pPr>
      <w:r>
        <w:rPr>
          <w:u w:val="single"/>
        </w:rPr>
        <w:t>Notulen vorige vergadering</w:t>
      </w:r>
    </w:p>
    <w:p w:rsidR="00135345" w:rsidRDefault="00F20400" w:rsidP="00F20400">
      <w:pPr>
        <w:pStyle w:val="Lijstalinea"/>
        <w:numPr>
          <w:ilvl w:val="0"/>
          <w:numId w:val="2"/>
        </w:numPr>
      </w:pPr>
      <w:r>
        <w:t xml:space="preserve">Regi heeft geen sponsorgeld geregeld. Dat kan alleen als we een activiteit hebben waarvoor we sponsorgeld nodig hebben. </w:t>
      </w:r>
    </w:p>
    <w:p w:rsidR="00F41DFA" w:rsidRDefault="00F41DFA" w:rsidP="00F41DFA">
      <w:pPr>
        <w:pStyle w:val="Lijstalinea"/>
        <w:numPr>
          <w:ilvl w:val="0"/>
          <w:numId w:val="2"/>
        </w:numPr>
      </w:pPr>
      <w:r>
        <w:t xml:space="preserve">Chantal heeft nog wat vragen over het huishoudelijk reglement. Kennelijk heeft ze aan een oudere versie gewerkt, want er is een nieuwere, die Enrico naar haar opstuurt en ze vervolgens online kan zetten. </w:t>
      </w:r>
    </w:p>
    <w:p w:rsidR="00135345" w:rsidRDefault="00135345" w:rsidP="00135345">
      <w:pPr>
        <w:pStyle w:val="Lijstalinea"/>
        <w:rPr>
          <w:u w:val="single"/>
        </w:rPr>
      </w:pPr>
    </w:p>
    <w:p w:rsidR="00135345" w:rsidRDefault="00135345" w:rsidP="00135345">
      <w:pPr>
        <w:pStyle w:val="Lijstalinea"/>
        <w:numPr>
          <w:ilvl w:val="0"/>
          <w:numId w:val="1"/>
        </w:numPr>
      </w:pPr>
      <w:r>
        <w:rPr>
          <w:u w:val="single"/>
        </w:rPr>
        <w:t>Post</w:t>
      </w:r>
    </w:p>
    <w:p w:rsidR="00135345" w:rsidRDefault="00F41DFA" w:rsidP="00135345">
      <w:pPr>
        <w:pStyle w:val="Lijstalinea"/>
      </w:pPr>
      <w:r>
        <w:t xml:space="preserve">Er is een uitnodiging gekomen om donderdag 24 januari aanstaande een informatieavond over de toekomst van ‘De Caumerbron’ bij te wonen. Chantal gaat hier naar toe. Enrico gaat onder voorbehoud. </w:t>
      </w:r>
    </w:p>
    <w:p w:rsidR="00F41DFA" w:rsidRDefault="00F41DFA" w:rsidP="00135345">
      <w:pPr>
        <w:pStyle w:val="Lijstalinea"/>
      </w:pPr>
      <w:r>
        <w:t xml:space="preserve">Verder is er een uitnodiging voor de evaluatiebijeenkomst van stichting 100 jaar Heerlerbaan. Chantal zal hierbij als secretaris van H100 aanwezig zijn. Agnes en Enrico zullen namens het bestuur van Ut Koer gaan. </w:t>
      </w:r>
    </w:p>
    <w:p w:rsidR="00135345" w:rsidRDefault="00135345" w:rsidP="00135345">
      <w:pPr>
        <w:pStyle w:val="Lijstalinea"/>
      </w:pPr>
    </w:p>
    <w:p w:rsidR="00135345" w:rsidRDefault="00135345" w:rsidP="00135345">
      <w:pPr>
        <w:pStyle w:val="Lijstalinea"/>
        <w:numPr>
          <w:ilvl w:val="0"/>
          <w:numId w:val="1"/>
        </w:numPr>
      </w:pPr>
      <w:r>
        <w:rPr>
          <w:u w:val="single"/>
        </w:rPr>
        <w:t>Mededelingen penningmeester</w:t>
      </w:r>
    </w:p>
    <w:p w:rsidR="00135345" w:rsidRDefault="00F41DFA" w:rsidP="00135345">
      <w:pPr>
        <w:pStyle w:val="Lijstalinea"/>
      </w:pPr>
      <w:r>
        <w:t xml:space="preserve">We lopen de door Agnes opgestuurde jaarrekening over het jaar 2018 door. Dit is een voorlopige jaarrekening. De definitieve komt als het jaaroverzicht van de bank binnen is. </w:t>
      </w:r>
    </w:p>
    <w:p w:rsidR="00F41DFA" w:rsidRDefault="00F41DFA" w:rsidP="00135345">
      <w:pPr>
        <w:pStyle w:val="Lijstalinea"/>
      </w:pPr>
    </w:p>
    <w:p w:rsidR="00135345" w:rsidRPr="009E2F06" w:rsidRDefault="00F41DFA" w:rsidP="00135345">
      <w:pPr>
        <w:pStyle w:val="Lijstalinea"/>
        <w:numPr>
          <w:ilvl w:val="0"/>
          <w:numId w:val="1"/>
        </w:numPr>
      </w:pPr>
      <w:r>
        <w:rPr>
          <w:u w:val="single"/>
        </w:rPr>
        <w:t>Loterij Huis voor de Kunsten</w:t>
      </w:r>
    </w:p>
    <w:p w:rsidR="003A5D13" w:rsidRDefault="00F41DFA" w:rsidP="00135345">
      <w:pPr>
        <w:pStyle w:val="Lijstalinea"/>
      </w:pPr>
      <w:r>
        <w:t>We besluiten hier niet aan mee te do</w:t>
      </w:r>
      <w:r w:rsidR="00815098">
        <w:t xml:space="preserve">en, omdat we zelf de loten moeten verkopen en het project nog in de kinderschoenen staat. </w:t>
      </w:r>
    </w:p>
    <w:p w:rsidR="003A5D13" w:rsidRDefault="003A5D13" w:rsidP="00135345">
      <w:pPr>
        <w:pStyle w:val="Lijstalinea"/>
      </w:pPr>
    </w:p>
    <w:p w:rsidR="009E2F06" w:rsidRDefault="00815098" w:rsidP="009E2F06">
      <w:pPr>
        <w:pStyle w:val="Lijstalinea"/>
        <w:numPr>
          <w:ilvl w:val="0"/>
          <w:numId w:val="1"/>
        </w:numPr>
      </w:pPr>
      <w:r>
        <w:rPr>
          <w:u w:val="single"/>
        </w:rPr>
        <w:t>Evaluatie kerstperiode en nieuwjaarsconcert</w:t>
      </w:r>
    </w:p>
    <w:p w:rsidR="003A5D13" w:rsidRDefault="00815098" w:rsidP="009E2F06">
      <w:pPr>
        <w:pStyle w:val="Lijstalinea"/>
      </w:pPr>
      <w:r>
        <w:t xml:space="preserve">De concerten die we deze periode gegeven hebben waren op koorgebied goed. </w:t>
      </w:r>
    </w:p>
    <w:p w:rsidR="00815098" w:rsidRDefault="00815098" w:rsidP="009E2F06">
      <w:pPr>
        <w:pStyle w:val="Lijstalinea"/>
      </w:pPr>
      <w:r>
        <w:t xml:space="preserve">Wel zijn er wat zorgen rondom het combo. Concerten zijn erg stressvol voor hun. Vooral als er druk ontstaat in de vorm van tijdsdruk, of beperkte ruimte. </w:t>
      </w:r>
    </w:p>
    <w:p w:rsidR="00815098" w:rsidRDefault="00815098" w:rsidP="009E2F06">
      <w:pPr>
        <w:pStyle w:val="Lijstalinea"/>
      </w:pPr>
      <w:r>
        <w:t xml:space="preserve">Zowel Jo als Marcel hebben documenten gemaakt met voorwaarden voor optredens. Hier gaan we het in een aparte vergadering met Maud en het combo over hebben. </w:t>
      </w:r>
    </w:p>
    <w:p w:rsidR="00815098" w:rsidRDefault="00815098" w:rsidP="009E2F06">
      <w:pPr>
        <w:pStyle w:val="Lijstalinea"/>
      </w:pPr>
      <w:r>
        <w:t>We maken ons de meeste zorgen over Jos. Marcel en Enrico gaan met hem praten.</w:t>
      </w:r>
    </w:p>
    <w:p w:rsidR="00815098" w:rsidRDefault="00815098" w:rsidP="009E2F06">
      <w:pPr>
        <w:pStyle w:val="Lijstalinea"/>
      </w:pPr>
    </w:p>
    <w:p w:rsidR="003A5D13" w:rsidRDefault="00815098" w:rsidP="003A5D13">
      <w:pPr>
        <w:pStyle w:val="Lijstalinea"/>
        <w:numPr>
          <w:ilvl w:val="0"/>
          <w:numId w:val="1"/>
        </w:numPr>
      </w:pPr>
      <w:r>
        <w:rPr>
          <w:u w:val="single"/>
        </w:rPr>
        <w:lastRenderedPageBreak/>
        <w:t>Toelating nieuwe sopranen</w:t>
      </w:r>
    </w:p>
    <w:p w:rsidR="003A5D13" w:rsidRDefault="0067298B" w:rsidP="003A5D13">
      <w:pPr>
        <w:pStyle w:val="Lijstalinea"/>
      </w:pPr>
      <w:r>
        <w:t xml:space="preserve">Maud begrijpt dat er zorgen zijn over de balans, maar vind niet dat we daarom mensen niet kunnen toelaten. Zij zal mensen na de stemtest bij de tweede sopranen of de alten zetten en zal er ook voor zorgen dat alles in balans is. </w:t>
      </w:r>
    </w:p>
    <w:p w:rsidR="0067298B" w:rsidRDefault="0067298B" w:rsidP="003A5D13">
      <w:pPr>
        <w:pStyle w:val="Lijstalinea"/>
      </w:pPr>
    </w:p>
    <w:p w:rsidR="0067298B" w:rsidRPr="0067298B" w:rsidRDefault="0067298B" w:rsidP="0067298B">
      <w:pPr>
        <w:pStyle w:val="Lijstalinea"/>
        <w:numPr>
          <w:ilvl w:val="0"/>
          <w:numId w:val="1"/>
        </w:numPr>
      </w:pPr>
      <w:r>
        <w:rPr>
          <w:u w:val="single"/>
        </w:rPr>
        <w:t>Planning 2019 – 2020</w:t>
      </w:r>
    </w:p>
    <w:p w:rsidR="0067298B" w:rsidRDefault="0067298B" w:rsidP="0067298B">
      <w:pPr>
        <w:pStyle w:val="Lijstalinea"/>
        <w:numPr>
          <w:ilvl w:val="0"/>
          <w:numId w:val="4"/>
        </w:numPr>
      </w:pPr>
      <w:r>
        <w:t>Feest Jo:</w:t>
      </w:r>
      <w:r>
        <w:tab/>
        <w:t xml:space="preserve">We stellen de datum voor het feest vast op zaterdag 22 juni 2019. Als band vragen we de black stars. Er komt een werkgroep met leden van het koor aangevuld met 2 leden van het bestuur: Marcel en Jacqueline. </w:t>
      </w:r>
    </w:p>
    <w:p w:rsidR="0067298B" w:rsidRDefault="0067298B" w:rsidP="0067298B">
      <w:pPr>
        <w:pStyle w:val="Lijstalinea"/>
        <w:numPr>
          <w:ilvl w:val="0"/>
          <w:numId w:val="4"/>
        </w:numPr>
      </w:pPr>
      <w:r>
        <w:t>Uitstapje:</w:t>
      </w:r>
      <w:r>
        <w:tab/>
        <w:t>Dit laten we dit jaar vervallen i.v.m. het feest op 22 juni.</w:t>
      </w:r>
    </w:p>
    <w:p w:rsidR="0067298B" w:rsidRDefault="0067298B" w:rsidP="0067298B">
      <w:pPr>
        <w:pStyle w:val="Lijstalinea"/>
        <w:numPr>
          <w:ilvl w:val="0"/>
          <w:numId w:val="4"/>
        </w:numPr>
      </w:pPr>
      <w:r>
        <w:t>Kerst tiëke zinge Koninklijke Harmonie:</w:t>
      </w:r>
      <w:r>
        <w:tab/>
        <w:t xml:space="preserve"> Dit leggen we voor aan de koorleden. We houden het vrijblijvend. </w:t>
      </w:r>
    </w:p>
    <w:p w:rsidR="0067298B" w:rsidRDefault="0067298B" w:rsidP="0067298B">
      <w:pPr>
        <w:pStyle w:val="Lijstalinea"/>
        <w:numPr>
          <w:ilvl w:val="0"/>
          <w:numId w:val="4"/>
        </w:numPr>
      </w:pPr>
      <w:r>
        <w:t>Rock Anthems Harpe Davids:</w:t>
      </w:r>
      <w:r>
        <w:tab/>
        <w:t xml:space="preserve">Hier is verder nog niets over bekend. Er komt nog een vergadering met Ron. Hierin kunnen we bespreken wat de financiële risico’s zijn en wat er precies van ons verwacht wordt. </w:t>
      </w:r>
    </w:p>
    <w:p w:rsidR="0067298B" w:rsidRDefault="0067298B" w:rsidP="0067298B">
      <w:pPr>
        <w:pStyle w:val="Lijstalinea"/>
        <w:numPr>
          <w:ilvl w:val="0"/>
          <w:numId w:val="4"/>
        </w:numPr>
      </w:pPr>
      <w:r>
        <w:t>Concert in het voorjaar in Vaals:</w:t>
      </w:r>
      <w:r>
        <w:tab/>
        <w:t xml:space="preserve">Dit doen we niet. We besteden het voorjaar aan nieuw repertoire en zang- en combotechnische verbetering. </w:t>
      </w:r>
    </w:p>
    <w:p w:rsidR="0067298B" w:rsidRDefault="0067298B" w:rsidP="0067298B">
      <w:pPr>
        <w:pStyle w:val="Lijstalinea"/>
        <w:numPr>
          <w:ilvl w:val="0"/>
          <w:numId w:val="4"/>
        </w:numPr>
      </w:pPr>
      <w:r>
        <w:t>Concert in het najaar bij Mondriaan:</w:t>
      </w:r>
      <w:r>
        <w:tab/>
        <w:t xml:space="preserve">Dit laten we doorgaan. </w:t>
      </w:r>
    </w:p>
    <w:p w:rsidR="0067298B" w:rsidRDefault="0067298B" w:rsidP="0067298B">
      <w:pPr>
        <w:pStyle w:val="Lijstalinea"/>
        <w:numPr>
          <w:ilvl w:val="0"/>
          <w:numId w:val="4"/>
        </w:numPr>
      </w:pPr>
      <w:r>
        <w:t>Kerstviering in de st. Josephkerk op 1</w:t>
      </w:r>
      <w:r w:rsidRPr="0067298B">
        <w:rPr>
          <w:vertAlign w:val="superscript"/>
        </w:rPr>
        <w:t>e</w:t>
      </w:r>
      <w:r>
        <w:t xml:space="preserve"> kerstdag i.s.m. de koninklijke Harmonie:</w:t>
      </w:r>
    </w:p>
    <w:p w:rsidR="0067298B" w:rsidRDefault="0067298B" w:rsidP="0067298B">
      <w:pPr>
        <w:pStyle w:val="Lijstalinea"/>
        <w:ind w:left="1080"/>
      </w:pPr>
      <w:r>
        <w:t xml:space="preserve">De Koninklijke Harmonie heeft ons gevraagd dit samen met hun te doen. We leggen dit voor aan de leden. </w:t>
      </w:r>
    </w:p>
    <w:p w:rsidR="0067298B" w:rsidRDefault="0067298B" w:rsidP="0067298B">
      <w:pPr>
        <w:pStyle w:val="Lijstalinea"/>
        <w:numPr>
          <w:ilvl w:val="0"/>
          <w:numId w:val="4"/>
        </w:numPr>
      </w:pPr>
      <w:r>
        <w:t xml:space="preserve">Een collega van Enrico heeft een verzoek of we mee willen werken aan een benefietavond voor het kankeronderzoekfonds Limburg op 26 okt. 2019. Dit gaan we doen. </w:t>
      </w:r>
    </w:p>
    <w:p w:rsidR="0067298B" w:rsidRDefault="0067298B" w:rsidP="0067298B">
      <w:pPr>
        <w:pStyle w:val="Lijstalinea"/>
        <w:numPr>
          <w:ilvl w:val="0"/>
          <w:numId w:val="4"/>
        </w:numPr>
      </w:pPr>
      <w:r>
        <w:t xml:space="preserve">Er zal ook nog een verzoek komen voor de korenmiddag van </w:t>
      </w:r>
      <w:proofErr w:type="spellStart"/>
      <w:r>
        <w:t>Voyage</w:t>
      </w:r>
      <w:proofErr w:type="spellEnd"/>
      <w:r>
        <w:t xml:space="preserve">. </w:t>
      </w:r>
      <w:r w:rsidR="00243A73">
        <w:t xml:space="preserve">Dit doen we dan niet. We hebben dan een te druk programma. </w:t>
      </w:r>
    </w:p>
    <w:p w:rsidR="00243A73" w:rsidRDefault="00243A73" w:rsidP="00243A73">
      <w:pPr>
        <w:pStyle w:val="Lijstalinea"/>
      </w:pPr>
    </w:p>
    <w:p w:rsidR="00243A73" w:rsidRDefault="00243A73" w:rsidP="00243A73">
      <w:pPr>
        <w:pStyle w:val="Lijstalinea"/>
        <w:numPr>
          <w:ilvl w:val="0"/>
          <w:numId w:val="1"/>
        </w:numPr>
      </w:pPr>
      <w:r>
        <w:rPr>
          <w:u w:val="single"/>
        </w:rPr>
        <w:t>Rondvraag</w:t>
      </w:r>
    </w:p>
    <w:p w:rsidR="00243A73" w:rsidRDefault="00243A73" w:rsidP="00243A73">
      <w:pPr>
        <w:pStyle w:val="Lijstalinea"/>
        <w:numPr>
          <w:ilvl w:val="0"/>
          <w:numId w:val="2"/>
        </w:numPr>
      </w:pPr>
      <w:r>
        <w:t xml:space="preserve">De gemaakte afspraken rondom het meenemen van pupiters zijn niet duidelijk. Na het optreden in </w:t>
      </w:r>
      <w:proofErr w:type="spellStart"/>
      <w:r>
        <w:t>Treebeek</w:t>
      </w:r>
      <w:proofErr w:type="spellEnd"/>
      <w:r>
        <w:t xml:space="preserve"> zijn veel pupiters blijven liggen. Iedereen die een pupiter meeneemt moet hem ook weer mee terug nemen. </w:t>
      </w:r>
    </w:p>
    <w:p w:rsidR="00243A73" w:rsidRDefault="00243A73" w:rsidP="00243A73">
      <w:pPr>
        <w:pStyle w:val="Lijstalinea"/>
        <w:numPr>
          <w:ilvl w:val="0"/>
          <w:numId w:val="2"/>
        </w:numPr>
      </w:pPr>
      <w:r>
        <w:t xml:space="preserve">We gaan de pupiters nog eens inventariseren. </w:t>
      </w:r>
    </w:p>
    <w:p w:rsidR="00243A73" w:rsidRDefault="00243A73" w:rsidP="00243A73">
      <w:pPr>
        <w:pStyle w:val="Lijstalinea"/>
        <w:numPr>
          <w:ilvl w:val="0"/>
          <w:numId w:val="2"/>
        </w:numPr>
      </w:pPr>
      <w:r>
        <w:t xml:space="preserve">Jacqueline heeft nog hele oude administratie liggen en vraagt of ze die weg mag doen. Dat mag. Eventueel kan er nog iets in het archief. </w:t>
      </w:r>
    </w:p>
    <w:p w:rsidR="00243A73" w:rsidRDefault="00243A73" w:rsidP="00243A73"/>
    <w:p w:rsidR="00243A73" w:rsidRPr="00243A73" w:rsidRDefault="00243A73" w:rsidP="00243A73">
      <w:pPr>
        <w:rPr>
          <w:b/>
        </w:rPr>
      </w:pPr>
      <w:r>
        <w:rPr>
          <w:b/>
        </w:rPr>
        <w:t xml:space="preserve">DE VOLGENDE VERGADERING IS OP DINSDAG 12 FEBRUARI </w:t>
      </w:r>
      <w:r w:rsidR="00ED5091">
        <w:rPr>
          <w:b/>
        </w:rPr>
        <w:t xml:space="preserve">OM 20.30 </w:t>
      </w:r>
      <w:r>
        <w:rPr>
          <w:b/>
        </w:rPr>
        <w:t>BIJ ENRICO</w:t>
      </w:r>
    </w:p>
    <w:p w:rsidR="0067298B" w:rsidRDefault="0067298B" w:rsidP="0067298B">
      <w:pPr>
        <w:ind w:left="360"/>
      </w:pPr>
    </w:p>
    <w:p w:rsidR="0067298B" w:rsidRDefault="0067298B" w:rsidP="0067298B"/>
    <w:p w:rsidR="002C0254" w:rsidRDefault="002C0254" w:rsidP="003A5D13">
      <w:pPr>
        <w:pStyle w:val="Lijstalinea"/>
      </w:pPr>
    </w:p>
    <w:p w:rsidR="002C0254" w:rsidRDefault="002C0254" w:rsidP="003A5D13">
      <w:pPr>
        <w:pStyle w:val="Lijstalinea"/>
      </w:pPr>
    </w:p>
    <w:p w:rsidR="003A5D13" w:rsidRDefault="003A5D13" w:rsidP="003A5D13">
      <w:pPr>
        <w:pStyle w:val="Lijstalinea"/>
        <w:rPr>
          <w:b/>
        </w:rPr>
      </w:pPr>
    </w:p>
    <w:p w:rsidR="002C0254" w:rsidRDefault="002C0254" w:rsidP="003A5D13">
      <w:pPr>
        <w:pStyle w:val="Lijstalinea"/>
        <w:rPr>
          <w:b/>
        </w:rPr>
      </w:pPr>
    </w:p>
    <w:p w:rsidR="002C0254" w:rsidRDefault="002C0254" w:rsidP="003A5D13">
      <w:pPr>
        <w:pStyle w:val="Lijstalinea"/>
        <w:rPr>
          <w:b/>
        </w:rPr>
      </w:pPr>
    </w:p>
    <w:p w:rsidR="002C0254" w:rsidRDefault="002C0254" w:rsidP="003A5D13">
      <w:pPr>
        <w:pStyle w:val="Lijstalinea"/>
      </w:pPr>
      <w:r>
        <w:rPr>
          <w:b/>
        </w:rPr>
        <w:t>Actiepunten</w:t>
      </w:r>
    </w:p>
    <w:tbl>
      <w:tblPr>
        <w:tblStyle w:val="Tabelraster"/>
        <w:tblW w:w="0" w:type="auto"/>
        <w:tblInd w:w="720" w:type="dxa"/>
        <w:tblLook w:val="04A0" w:firstRow="1" w:lastRow="0" w:firstColumn="1" w:lastColumn="0" w:noHBand="0" w:noVBand="1"/>
      </w:tblPr>
      <w:tblGrid>
        <w:gridCol w:w="2935"/>
        <w:gridCol w:w="2808"/>
        <w:gridCol w:w="2825"/>
      </w:tblGrid>
      <w:tr w:rsidR="002C0254" w:rsidTr="002C0254">
        <w:tc>
          <w:tcPr>
            <w:tcW w:w="3070" w:type="dxa"/>
          </w:tcPr>
          <w:p w:rsidR="002C0254" w:rsidRPr="002C0254" w:rsidRDefault="002C0254" w:rsidP="003A5D13">
            <w:pPr>
              <w:pStyle w:val="Lijstalinea"/>
              <w:ind w:left="0"/>
              <w:rPr>
                <w:b/>
              </w:rPr>
            </w:pPr>
            <w:r>
              <w:rPr>
                <w:b/>
              </w:rPr>
              <w:t>Wat</w:t>
            </w:r>
          </w:p>
        </w:tc>
        <w:tc>
          <w:tcPr>
            <w:tcW w:w="3071" w:type="dxa"/>
          </w:tcPr>
          <w:p w:rsidR="002C0254" w:rsidRPr="002C0254" w:rsidRDefault="002C0254" w:rsidP="003A5D13">
            <w:pPr>
              <w:pStyle w:val="Lijstalinea"/>
              <w:ind w:left="0"/>
              <w:rPr>
                <w:b/>
              </w:rPr>
            </w:pPr>
            <w:r>
              <w:rPr>
                <w:b/>
              </w:rPr>
              <w:t>Wie</w:t>
            </w:r>
          </w:p>
        </w:tc>
        <w:tc>
          <w:tcPr>
            <w:tcW w:w="3071" w:type="dxa"/>
          </w:tcPr>
          <w:p w:rsidR="002C0254" w:rsidRPr="002C0254" w:rsidRDefault="002C0254" w:rsidP="003A5D13">
            <w:pPr>
              <w:pStyle w:val="Lijstalinea"/>
              <w:ind w:left="0"/>
              <w:rPr>
                <w:b/>
              </w:rPr>
            </w:pPr>
            <w:r>
              <w:rPr>
                <w:b/>
              </w:rPr>
              <w:t>Wanneer</w:t>
            </w:r>
          </w:p>
        </w:tc>
      </w:tr>
      <w:tr w:rsidR="002C0254" w:rsidTr="002C0254">
        <w:tc>
          <w:tcPr>
            <w:tcW w:w="3070" w:type="dxa"/>
          </w:tcPr>
          <w:p w:rsidR="002C0254" w:rsidRDefault="00ED5091" w:rsidP="003A5D13">
            <w:pPr>
              <w:pStyle w:val="Lijstalinea"/>
              <w:ind w:left="0"/>
            </w:pPr>
            <w:r>
              <w:t xml:space="preserve">Bijwonen </w:t>
            </w:r>
            <w:proofErr w:type="spellStart"/>
            <w:r>
              <w:t>info-avond</w:t>
            </w:r>
            <w:proofErr w:type="spellEnd"/>
            <w:r>
              <w:t xml:space="preserve"> toekomst </w:t>
            </w:r>
            <w:proofErr w:type="spellStart"/>
            <w:r>
              <w:t>Caumerbron</w:t>
            </w:r>
            <w:proofErr w:type="spellEnd"/>
          </w:p>
        </w:tc>
        <w:tc>
          <w:tcPr>
            <w:tcW w:w="3071" w:type="dxa"/>
          </w:tcPr>
          <w:p w:rsidR="002C0254" w:rsidRDefault="00ED5091" w:rsidP="003A5D13">
            <w:pPr>
              <w:pStyle w:val="Lijstalinea"/>
              <w:ind w:left="0"/>
            </w:pPr>
            <w:r>
              <w:t>Enrico en Chantal</w:t>
            </w:r>
          </w:p>
        </w:tc>
        <w:tc>
          <w:tcPr>
            <w:tcW w:w="3071" w:type="dxa"/>
          </w:tcPr>
          <w:p w:rsidR="002C0254" w:rsidRDefault="00ED5091" w:rsidP="003A5D13">
            <w:pPr>
              <w:pStyle w:val="Lijstalinea"/>
              <w:ind w:left="0"/>
            </w:pPr>
            <w:r>
              <w:t>24-01-2019</w:t>
            </w:r>
          </w:p>
        </w:tc>
      </w:tr>
      <w:tr w:rsidR="002C0254" w:rsidTr="002C0254">
        <w:tc>
          <w:tcPr>
            <w:tcW w:w="3070" w:type="dxa"/>
          </w:tcPr>
          <w:p w:rsidR="002C0254" w:rsidRDefault="00ED5091" w:rsidP="003A5D13">
            <w:pPr>
              <w:pStyle w:val="Lijstalinea"/>
              <w:ind w:left="0"/>
            </w:pPr>
            <w:r>
              <w:t>Bijwonen evaluatie-bijeenkomst H100</w:t>
            </w:r>
          </w:p>
        </w:tc>
        <w:tc>
          <w:tcPr>
            <w:tcW w:w="3071" w:type="dxa"/>
          </w:tcPr>
          <w:p w:rsidR="002C0254" w:rsidRDefault="00ED5091" w:rsidP="003A5D13">
            <w:pPr>
              <w:pStyle w:val="Lijstalinea"/>
              <w:ind w:left="0"/>
            </w:pPr>
            <w:r>
              <w:t>Enrico en Agnes</w:t>
            </w:r>
          </w:p>
        </w:tc>
        <w:tc>
          <w:tcPr>
            <w:tcW w:w="3071" w:type="dxa"/>
          </w:tcPr>
          <w:p w:rsidR="002C0254" w:rsidRDefault="00ED5091" w:rsidP="003A5D13">
            <w:pPr>
              <w:pStyle w:val="Lijstalinea"/>
              <w:ind w:left="0"/>
            </w:pPr>
            <w:r>
              <w:t>14-02-2019</w:t>
            </w:r>
          </w:p>
          <w:p w:rsidR="002C0254" w:rsidRDefault="002C0254" w:rsidP="003A5D13">
            <w:pPr>
              <w:pStyle w:val="Lijstalinea"/>
              <w:ind w:left="0"/>
            </w:pPr>
          </w:p>
        </w:tc>
      </w:tr>
      <w:tr w:rsidR="002C0254" w:rsidTr="002C0254">
        <w:tc>
          <w:tcPr>
            <w:tcW w:w="3070" w:type="dxa"/>
          </w:tcPr>
          <w:p w:rsidR="002C0254" w:rsidRDefault="00ED5091" w:rsidP="003A5D13">
            <w:pPr>
              <w:pStyle w:val="Lijstalinea"/>
              <w:ind w:left="0"/>
            </w:pPr>
            <w:r>
              <w:t>Huishoudelijk reglement online</w:t>
            </w:r>
          </w:p>
        </w:tc>
        <w:tc>
          <w:tcPr>
            <w:tcW w:w="3071" w:type="dxa"/>
          </w:tcPr>
          <w:p w:rsidR="002C0254" w:rsidRDefault="00ED5091" w:rsidP="003A5D13">
            <w:pPr>
              <w:pStyle w:val="Lijstalinea"/>
              <w:ind w:left="0"/>
            </w:pPr>
            <w:r>
              <w:t>Chantal</w:t>
            </w:r>
          </w:p>
        </w:tc>
        <w:tc>
          <w:tcPr>
            <w:tcW w:w="3071" w:type="dxa"/>
          </w:tcPr>
          <w:p w:rsidR="002C0254" w:rsidRDefault="002C0254" w:rsidP="003A5D13">
            <w:pPr>
              <w:pStyle w:val="Lijstalinea"/>
              <w:ind w:left="0"/>
            </w:pPr>
            <w:r>
              <w:t>Voor volgende vergadering</w:t>
            </w:r>
          </w:p>
        </w:tc>
      </w:tr>
      <w:tr w:rsidR="002C0254" w:rsidTr="002C0254">
        <w:tc>
          <w:tcPr>
            <w:tcW w:w="3070" w:type="dxa"/>
          </w:tcPr>
          <w:p w:rsidR="002C0254" w:rsidRDefault="002C0254" w:rsidP="003A5D13">
            <w:pPr>
              <w:pStyle w:val="Lijstalinea"/>
              <w:ind w:left="0"/>
            </w:pPr>
            <w:r>
              <w:t>Waarderingssubsidie aanvragen</w:t>
            </w:r>
          </w:p>
        </w:tc>
        <w:tc>
          <w:tcPr>
            <w:tcW w:w="3071" w:type="dxa"/>
          </w:tcPr>
          <w:p w:rsidR="002C0254" w:rsidRDefault="002C0254" w:rsidP="003A5D13">
            <w:pPr>
              <w:pStyle w:val="Lijstalinea"/>
              <w:ind w:left="0"/>
            </w:pPr>
            <w:r>
              <w:t>Chantal</w:t>
            </w:r>
            <w:r w:rsidR="00ED5091">
              <w:t xml:space="preserve"> en Agnes</w:t>
            </w:r>
          </w:p>
        </w:tc>
        <w:tc>
          <w:tcPr>
            <w:tcW w:w="3071" w:type="dxa"/>
          </w:tcPr>
          <w:p w:rsidR="002C0254" w:rsidRDefault="002C0254" w:rsidP="003A5D13">
            <w:pPr>
              <w:pStyle w:val="Lijstalinea"/>
              <w:ind w:left="0"/>
            </w:pPr>
            <w:r>
              <w:t>Voor 1 maart 2019</w:t>
            </w:r>
          </w:p>
        </w:tc>
      </w:tr>
      <w:tr w:rsidR="002C0254" w:rsidTr="002C0254">
        <w:tc>
          <w:tcPr>
            <w:tcW w:w="3070" w:type="dxa"/>
          </w:tcPr>
          <w:p w:rsidR="002C0254" w:rsidRDefault="00ED5091" w:rsidP="003A5D13">
            <w:pPr>
              <w:pStyle w:val="Lijstalinea"/>
              <w:ind w:left="0"/>
            </w:pPr>
            <w:r>
              <w:t>Gesprek Jos</w:t>
            </w:r>
          </w:p>
        </w:tc>
        <w:tc>
          <w:tcPr>
            <w:tcW w:w="3071" w:type="dxa"/>
          </w:tcPr>
          <w:p w:rsidR="002C0254" w:rsidRDefault="002C0254" w:rsidP="003A5D13">
            <w:pPr>
              <w:pStyle w:val="Lijstalinea"/>
              <w:ind w:left="0"/>
            </w:pPr>
            <w:r>
              <w:t>Enrico</w:t>
            </w:r>
            <w:r w:rsidR="00ED5091">
              <w:t xml:space="preserve"> en Marcel</w:t>
            </w:r>
          </w:p>
        </w:tc>
        <w:tc>
          <w:tcPr>
            <w:tcW w:w="3071" w:type="dxa"/>
          </w:tcPr>
          <w:p w:rsidR="002C0254" w:rsidRDefault="002C0254" w:rsidP="003A5D13">
            <w:pPr>
              <w:pStyle w:val="Lijstalinea"/>
              <w:ind w:left="0"/>
            </w:pPr>
            <w:r>
              <w:t>Voor volgende vergadering</w:t>
            </w:r>
          </w:p>
        </w:tc>
      </w:tr>
      <w:tr w:rsidR="00ED5091" w:rsidTr="002C0254">
        <w:tc>
          <w:tcPr>
            <w:tcW w:w="3070" w:type="dxa"/>
          </w:tcPr>
          <w:p w:rsidR="00ED5091" w:rsidRDefault="00ED5091" w:rsidP="003A5D13">
            <w:pPr>
              <w:pStyle w:val="Lijstalinea"/>
              <w:ind w:left="0"/>
            </w:pPr>
            <w:r>
              <w:t>Inventariseren pupiters</w:t>
            </w:r>
          </w:p>
        </w:tc>
        <w:tc>
          <w:tcPr>
            <w:tcW w:w="3071" w:type="dxa"/>
          </w:tcPr>
          <w:p w:rsidR="00ED5091" w:rsidRDefault="00ED5091" w:rsidP="003A5D13">
            <w:pPr>
              <w:pStyle w:val="Lijstalinea"/>
              <w:ind w:left="0"/>
            </w:pPr>
            <w:r>
              <w:t>?</w:t>
            </w:r>
          </w:p>
        </w:tc>
        <w:tc>
          <w:tcPr>
            <w:tcW w:w="3071" w:type="dxa"/>
          </w:tcPr>
          <w:p w:rsidR="00ED5091" w:rsidRDefault="00ED5091" w:rsidP="003A5D13">
            <w:pPr>
              <w:pStyle w:val="Lijstalinea"/>
              <w:ind w:left="0"/>
            </w:pPr>
          </w:p>
        </w:tc>
      </w:tr>
      <w:tr w:rsidR="002C0254" w:rsidTr="002C0254">
        <w:tc>
          <w:tcPr>
            <w:tcW w:w="3070" w:type="dxa"/>
          </w:tcPr>
          <w:p w:rsidR="002C0254" w:rsidRDefault="002C0254" w:rsidP="003A5D13">
            <w:pPr>
              <w:pStyle w:val="Lijstalinea"/>
              <w:ind w:left="0"/>
            </w:pPr>
            <w:r>
              <w:t>Nieuwe visitekaartjes bestellen</w:t>
            </w:r>
          </w:p>
        </w:tc>
        <w:tc>
          <w:tcPr>
            <w:tcW w:w="3071" w:type="dxa"/>
          </w:tcPr>
          <w:p w:rsidR="002C0254" w:rsidRDefault="002C0254" w:rsidP="003A5D13">
            <w:pPr>
              <w:pStyle w:val="Lijstalinea"/>
              <w:ind w:left="0"/>
            </w:pPr>
            <w:r>
              <w:t>Chantal?</w:t>
            </w:r>
          </w:p>
        </w:tc>
        <w:tc>
          <w:tcPr>
            <w:tcW w:w="3071" w:type="dxa"/>
          </w:tcPr>
          <w:p w:rsidR="002C0254" w:rsidRDefault="002C0254" w:rsidP="003A5D13">
            <w:pPr>
              <w:pStyle w:val="Lijstalinea"/>
              <w:ind w:left="0"/>
            </w:pPr>
            <w:r>
              <w:t>?</w:t>
            </w:r>
          </w:p>
        </w:tc>
      </w:tr>
      <w:tr w:rsidR="00ED5091" w:rsidTr="002C0254">
        <w:tc>
          <w:tcPr>
            <w:tcW w:w="3070" w:type="dxa"/>
          </w:tcPr>
          <w:p w:rsidR="00ED5091" w:rsidRDefault="00ED5091" w:rsidP="003A5D13">
            <w:pPr>
              <w:pStyle w:val="Lijstalinea"/>
              <w:ind w:left="0"/>
            </w:pPr>
            <w:r>
              <w:t>Werkgroep feest 22 juni</w:t>
            </w:r>
          </w:p>
        </w:tc>
        <w:tc>
          <w:tcPr>
            <w:tcW w:w="3071" w:type="dxa"/>
          </w:tcPr>
          <w:p w:rsidR="00ED5091" w:rsidRDefault="00ED5091" w:rsidP="003A5D13">
            <w:pPr>
              <w:pStyle w:val="Lijstalinea"/>
              <w:ind w:left="0"/>
            </w:pPr>
            <w:r>
              <w:t>Marcel en Jacqueline</w:t>
            </w:r>
          </w:p>
        </w:tc>
        <w:tc>
          <w:tcPr>
            <w:tcW w:w="3071" w:type="dxa"/>
          </w:tcPr>
          <w:p w:rsidR="00ED5091" w:rsidRDefault="00ED5091" w:rsidP="003A5D13">
            <w:pPr>
              <w:pStyle w:val="Lijstalinea"/>
              <w:ind w:left="0"/>
            </w:pPr>
            <w:r>
              <w:t>22-06-2019</w:t>
            </w:r>
            <w:bookmarkStart w:id="0" w:name="_GoBack"/>
            <w:bookmarkEnd w:id="0"/>
          </w:p>
        </w:tc>
      </w:tr>
    </w:tbl>
    <w:p w:rsidR="002C0254" w:rsidRPr="002C0254" w:rsidRDefault="002C0254" w:rsidP="003A5D13">
      <w:pPr>
        <w:pStyle w:val="Lijstalinea"/>
      </w:pPr>
    </w:p>
    <w:p w:rsidR="003A5D13" w:rsidRPr="003A5D13" w:rsidRDefault="003A5D13" w:rsidP="009E2F06">
      <w:pPr>
        <w:pStyle w:val="Lijstalinea"/>
      </w:pPr>
    </w:p>
    <w:p w:rsidR="00135345" w:rsidRPr="00530B90" w:rsidRDefault="00135345" w:rsidP="00530B90">
      <w:pPr>
        <w:pStyle w:val="Lijstalinea"/>
      </w:pPr>
    </w:p>
    <w:sectPr w:rsidR="00135345" w:rsidRPr="00530B90">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38AE" w:rsidRDefault="002038AE" w:rsidP="003E4C99">
      <w:pPr>
        <w:spacing w:after="0" w:line="240" w:lineRule="auto"/>
      </w:pPr>
      <w:r>
        <w:separator/>
      </w:r>
    </w:p>
  </w:endnote>
  <w:endnote w:type="continuationSeparator" w:id="0">
    <w:p w:rsidR="002038AE" w:rsidRDefault="002038AE" w:rsidP="003E4C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38AE" w:rsidRDefault="002038AE" w:rsidP="003E4C99">
      <w:pPr>
        <w:spacing w:after="0" w:line="240" w:lineRule="auto"/>
      </w:pPr>
      <w:r>
        <w:separator/>
      </w:r>
    </w:p>
  </w:footnote>
  <w:footnote w:type="continuationSeparator" w:id="0">
    <w:p w:rsidR="002038AE" w:rsidRDefault="002038AE" w:rsidP="003E4C9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4C99" w:rsidRDefault="003E4C99">
    <w:pPr>
      <w:pStyle w:val="Koptekst"/>
    </w:pPr>
    <w:r>
      <w:tab/>
    </w:r>
    <w:r>
      <w:tab/>
    </w:r>
    <w:r>
      <w:rPr>
        <w:noProof/>
        <w:lang w:eastAsia="nl-NL"/>
      </w:rPr>
      <w:drawing>
        <wp:inline distT="0" distB="0" distL="0" distR="0" wp14:anchorId="11CE224A" wp14:editId="2C063226">
          <wp:extent cx="1466850" cy="873125"/>
          <wp:effectExtent l="0" t="0" r="0" b="3175"/>
          <wp:docPr id="1" name="Afbeelding 1" descr="C:\Users\chris\Documents\Ut Koer\Logo Ut Koer nieuw 20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hris\Documents\Ut Koer\Logo Ut Koer nieuw 2018.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6850" cy="873125"/>
                  </a:xfrm>
                  <a:prstGeom prst="rect">
                    <a:avLst/>
                  </a:prstGeom>
                  <a:noFill/>
                  <a:ln>
                    <a:noFill/>
                  </a:ln>
                </pic:spPr>
              </pic:pic>
            </a:graphicData>
          </a:graphic>
        </wp:inline>
      </w:drawing>
    </w:r>
    <w:r>
      <w:t xml:space="preserve">       </w:t>
    </w:r>
  </w:p>
  <w:p w:rsidR="003E4C99" w:rsidRDefault="003E4C99">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705536"/>
    <w:multiLevelType w:val="hybridMultilevel"/>
    <w:tmpl w:val="4312992E"/>
    <w:lvl w:ilvl="0" w:tplc="59660F1E">
      <w:start w:val="1"/>
      <w:numFmt w:val="lowerLetter"/>
      <w:lvlText w:val="%1."/>
      <w:lvlJc w:val="left"/>
      <w:pPr>
        <w:ind w:left="1080" w:hanging="360"/>
      </w:pPr>
      <w:rPr>
        <w:rFonts w:hint="default"/>
        <w:u w:val="single"/>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
    <w:nsid w:val="2AC2072E"/>
    <w:multiLevelType w:val="hybridMultilevel"/>
    <w:tmpl w:val="0C2AECB0"/>
    <w:lvl w:ilvl="0" w:tplc="B784F0D0">
      <w:start w:val="1"/>
      <w:numFmt w:val="lowerLetter"/>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
    <w:nsid w:val="4AD80384"/>
    <w:multiLevelType w:val="hybridMultilevel"/>
    <w:tmpl w:val="60921512"/>
    <w:lvl w:ilvl="0" w:tplc="53508010">
      <w:start w:val="2"/>
      <w:numFmt w:val="bullet"/>
      <w:lvlText w:val=""/>
      <w:lvlJc w:val="left"/>
      <w:pPr>
        <w:ind w:left="1080" w:hanging="360"/>
      </w:pPr>
      <w:rPr>
        <w:rFonts w:ascii="Symbol" w:eastAsiaTheme="minorHAnsi" w:hAnsi="Symbol" w:cstheme="minorBid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3">
    <w:nsid w:val="6F096BFD"/>
    <w:multiLevelType w:val="hybridMultilevel"/>
    <w:tmpl w:val="28AA6ED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4C99"/>
    <w:rsid w:val="00135345"/>
    <w:rsid w:val="002038AE"/>
    <w:rsid w:val="00243A73"/>
    <w:rsid w:val="002C0254"/>
    <w:rsid w:val="003A5D13"/>
    <w:rsid w:val="003E4C99"/>
    <w:rsid w:val="00530B90"/>
    <w:rsid w:val="0067298B"/>
    <w:rsid w:val="007F7D04"/>
    <w:rsid w:val="00815098"/>
    <w:rsid w:val="009E2E3A"/>
    <w:rsid w:val="009E2F06"/>
    <w:rsid w:val="00ED5091"/>
    <w:rsid w:val="00F20400"/>
    <w:rsid w:val="00F41DF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3E4C9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E4C99"/>
  </w:style>
  <w:style w:type="paragraph" w:styleId="Voettekst">
    <w:name w:val="footer"/>
    <w:basedOn w:val="Standaard"/>
    <w:link w:val="VoettekstChar"/>
    <w:uiPriority w:val="99"/>
    <w:unhideWhenUsed/>
    <w:rsid w:val="003E4C9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E4C99"/>
  </w:style>
  <w:style w:type="paragraph" w:styleId="Ballontekst">
    <w:name w:val="Balloon Text"/>
    <w:basedOn w:val="Standaard"/>
    <w:link w:val="BallontekstChar"/>
    <w:uiPriority w:val="99"/>
    <w:semiHidden/>
    <w:unhideWhenUsed/>
    <w:rsid w:val="003E4C99"/>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3E4C99"/>
    <w:rPr>
      <w:rFonts w:ascii="Tahoma" w:hAnsi="Tahoma" w:cs="Tahoma"/>
      <w:sz w:val="16"/>
      <w:szCs w:val="16"/>
    </w:rPr>
  </w:style>
  <w:style w:type="paragraph" w:styleId="Lijstalinea">
    <w:name w:val="List Paragraph"/>
    <w:basedOn w:val="Standaard"/>
    <w:uiPriority w:val="34"/>
    <w:qFormat/>
    <w:rsid w:val="00530B90"/>
    <w:pPr>
      <w:ind w:left="720"/>
      <w:contextualSpacing/>
    </w:pPr>
  </w:style>
  <w:style w:type="table" w:styleId="Tabelraster">
    <w:name w:val="Table Grid"/>
    <w:basedOn w:val="Standaardtabel"/>
    <w:uiPriority w:val="59"/>
    <w:rsid w:val="002C025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3E4C9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E4C99"/>
  </w:style>
  <w:style w:type="paragraph" w:styleId="Voettekst">
    <w:name w:val="footer"/>
    <w:basedOn w:val="Standaard"/>
    <w:link w:val="VoettekstChar"/>
    <w:uiPriority w:val="99"/>
    <w:unhideWhenUsed/>
    <w:rsid w:val="003E4C9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E4C99"/>
  </w:style>
  <w:style w:type="paragraph" w:styleId="Ballontekst">
    <w:name w:val="Balloon Text"/>
    <w:basedOn w:val="Standaard"/>
    <w:link w:val="BallontekstChar"/>
    <w:uiPriority w:val="99"/>
    <w:semiHidden/>
    <w:unhideWhenUsed/>
    <w:rsid w:val="003E4C99"/>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3E4C99"/>
    <w:rPr>
      <w:rFonts w:ascii="Tahoma" w:hAnsi="Tahoma" w:cs="Tahoma"/>
      <w:sz w:val="16"/>
      <w:szCs w:val="16"/>
    </w:rPr>
  </w:style>
  <w:style w:type="paragraph" w:styleId="Lijstalinea">
    <w:name w:val="List Paragraph"/>
    <w:basedOn w:val="Standaard"/>
    <w:uiPriority w:val="34"/>
    <w:qFormat/>
    <w:rsid w:val="00530B90"/>
    <w:pPr>
      <w:ind w:left="720"/>
      <w:contextualSpacing/>
    </w:pPr>
  </w:style>
  <w:style w:type="table" w:styleId="Tabelraster">
    <w:name w:val="Table Grid"/>
    <w:basedOn w:val="Standaardtabel"/>
    <w:uiPriority w:val="59"/>
    <w:rsid w:val="002C025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3</Pages>
  <Words>676</Words>
  <Characters>3721</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4389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en Chantal</dc:creator>
  <cp:lastModifiedBy>Chris en Chantal</cp:lastModifiedBy>
  <cp:revision>4</cp:revision>
  <dcterms:created xsi:type="dcterms:W3CDTF">2019-01-24T15:42:00Z</dcterms:created>
  <dcterms:modified xsi:type="dcterms:W3CDTF">2019-01-24T16:18:00Z</dcterms:modified>
</cp:coreProperties>
</file>